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06" w:type="dxa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8153"/>
        <w:gridCol w:w="1418"/>
      </w:tblGrid>
      <w:tr w:rsidR="00306574" w:rsidRPr="00B03E3E" w:rsidTr="002031AB">
        <w:tc>
          <w:tcPr>
            <w:tcW w:w="4259" w:type="pct"/>
            <w:vAlign w:val="center"/>
          </w:tcPr>
          <w:p w:rsidR="00306574" w:rsidRPr="00306574" w:rsidRDefault="002031AB" w:rsidP="003065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Сценарий  </w:t>
            </w:r>
            <w:r w:rsidR="00306574" w:rsidRPr="003065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065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изобразительного искусства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5 классе</w:t>
            </w:r>
            <w:r w:rsidR="00306574" w:rsidRPr="003065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                                   </w:t>
            </w:r>
          </w:p>
          <w:p w:rsidR="00306574" w:rsidRPr="00EA7729" w:rsidRDefault="002031AB" w:rsidP="00EA772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 Софронова Алена Эдуардовна</w:t>
            </w:r>
          </w:p>
        </w:tc>
        <w:tc>
          <w:tcPr>
            <w:tcW w:w="741" w:type="pct"/>
            <w:vAlign w:val="center"/>
          </w:tcPr>
          <w:p w:rsidR="00306574" w:rsidRPr="00704E55" w:rsidRDefault="00306574" w:rsidP="00EE58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2031AB" w:rsidRDefault="002031AB" w:rsidP="00EE5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3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урока: «</w:t>
            </w:r>
            <w:r w:rsidR="00833437" w:rsidRPr="00203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чем рассказывают </w:t>
            </w:r>
            <w:r w:rsidR="00CD15D3" w:rsidRPr="00203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нам </w:t>
            </w:r>
            <w:r w:rsidR="00833437" w:rsidRPr="00203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гербы и эмблемы</w:t>
            </w:r>
            <w:r w:rsidRPr="00203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CC28EC" w:rsidRDefault="00FE6E9D" w:rsidP="00EE5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Цель</w:t>
            </w:r>
            <w:r w:rsidRPr="00CC28E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833437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сформировать у учащихся представление о символическом характере языка герба как отличительного знака, о его составных частях, о символическом значении изобразительных элементов и цвета в искусстве геральдики, о</w:t>
            </w:r>
            <w:r w:rsidR="00CD15D3" w:rsidRPr="00CC28E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33437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эмблемах в современном обществе.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CC28EC" w:rsidRDefault="009260CB" w:rsidP="00EE5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Ожидаемый учебный результат:</w:t>
            </w:r>
          </w:p>
          <w:p w:rsidR="00E9037D" w:rsidRPr="00CC28EC" w:rsidRDefault="00E9037D" w:rsidP="00EE5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Понимать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смысловое значение изобразительно-декоративных элементов в гербе родного города, в гербах русских городов.</w:t>
            </w:r>
          </w:p>
          <w:p w:rsidR="00E9037D" w:rsidRPr="00CC28EC" w:rsidRDefault="00E9037D" w:rsidP="00EE5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Определять, называть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символические элементы герба и </w:t>
            </w: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использовать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их при создании собственного проекта герба или эмблемы.</w:t>
            </w:r>
          </w:p>
          <w:p w:rsidR="00E9037D" w:rsidRPr="00CC28EC" w:rsidRDefault="00E9037D" w:rsidP="00EE5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Находить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в рассматриваемых гербах связь конструктивного, декоративного и изобразительного элементов.</w:t>
            </w:r>
          </w:p>
          <w:p w:rsidR="00E9037D" w:rsidRDefault="00E9037D" w:rsidP="00EE5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Создавать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декоративную композицию герба (с учетом интересов и увлечений членов своей семьи) или эмблемы, добиваясь лаконичности и обобщенности изображения и цветового решения.</w:t>
            </w:r>
          </w:p>
          <w:p w:rsidR="00704E55" w:rsidRPr="00704E55" w:rsidRDefault="00704E55" w:rsidP="00704E55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704E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Приобретать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опыт</w:t>
            </w:r>
            <w:r w:rsidRPr="00704E55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полученных знаний в самостоятельной, практической 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4E55" w:rsidRPr="00CC28EC" w:rsidRDefault="00704E55" w:rsidP="00704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E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04E55">
              <w:rPr>
                <w:rStyle w:val="dash041e005f0431005f044b005f0447005f043d005f044b005f0439005f005fchar1char1"/>
                <w:b/>
                <w:i/>
                <w:sz w:val="28"/>
                <w:szCs w:val="28"/>
              </w:rPr>
              <w:t>Развивать</w:t>
            </w:r>
            <w:r>
              <w:rPr>
                <w:rStyle w:val="dash041e005f0431005f044b005f0447005f043d005f044b005f0439005f005fchar1char1"/>
              </w:rPr>
              <w:t xml:space="preserve"> 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компетентность</w:t>
            </w:r>
            <w:r w:rsidRPr="00704E55">
              <w:rPr>
                <w:rStyle w:val="dash041e005f0431005f044b005f0447005f043d005f044b005f0439005f005fchar1char1"/>
                <w:sz w:val="28"/>
                <w:szCs w:val="28"/>
              </w:rPr>
              <w:t xml:space="preserve"> в области использования информационно-коммуникационных технологий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.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CC28EC" w:rsidRDefault="00FE6E9D" w:rsidP="00EE58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Продолжительность:</w:t>
            </w:r>
            <w:r w:rsidR="00E9037D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2 урока)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CC28EC" w:rsidRDefault="009260CB" w:rsidP="009972D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Ход урока:</w:t>
            </w:r>
            <w:r w:rsidR="009972D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4310E9" w:rsidRPr="00CC28EC" w:rsidRDefault="004310E9" w:rsidP="004310E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Включение учащихся в учебную деятельность, проблематизация темы урока</w:t>
            </w:r>
            <w:r w:rsidR="009972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9972D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(2 мин.)</w:t>
            </w:r>
            <w:r w:rsidRPr="00CC28E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. </w:t>
            </w:r>
          </w:p>
          <w:p w:rsidR="00CC6FE7" w:rsidRPr="00CC28EC" w:rsidRDefault="004310E9" w:rsidP="00CC6FE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цветных рисунков</w:t>
            </w:r>
            <w:r w:rsidR="00FE6E9D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фото </w:t>
            </w:r>
            <w:r w:rsidR="00367C1E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и презентации</w:t>
            </w:r>
            <w:r w:rsidR="009972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(12-15 </w:t>
            </w:r>
            <w:r w:rsidR="00CC28EC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9972DD">
              <w:rPr>
                <w:rFonts w:ascii="Times New Roman" w:hAnsi="Times New Roman" w:cs="Times New Roman"/>
                <w:bCs/>
                <w:sz w:val="28"/>
                <w:szCs w:val="28"/>
              </w:rPr>
              <w:t>ин.</w:t>
            </w:r>
            <w:r w:rsidR="00CC28E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367C1E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67C1E" w:rsidRPr="00704E55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(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отличительных знаков в современном обществе (таблички-эмблемы школьных кабинетов; эмблемы фирм, магазинов; гербы городов России</w:t>
            </w:r>
            <w:r w:rsidR="00CC6FE7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, геральдические и негеральдические фигуры, значения условных обозначений, символическое значение цвета, элементы герба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CA5EE6" w:rsidRPr="00CC2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Обратиться к истории, к истокам развития искусства, </w:t>
            </w:r>
            <w:r w:rsidR="00CC6FE7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а в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последствии появления науки </w:t>
            </w:r>
            <w:r w:rsidR="00C307C9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геральдики</w:t>
            </w:r>
            <w:r w:rsidR="00C307C9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3C0D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Входе беседы</w:t>
            </w:r>
            <w:r w:rsidR="00CC6FE7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D3C0D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донести до сознания учащихся сущность герба как отличительного знака человека (своеобразного шифра человеческих качеств), города или государс</w:t>
            </w:r>
            <w:r w:rsidR="00CC6FE7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тва</w:t>
            </w:r>
            <w:r w:rsidR="005D3C0D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(каждая фигура и цвет на гербе наделены особым смыслом </w:t>
            </w:r>
            <w:r w:rsidR="00CC6FE7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5D3C0D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 стр.134-138 М. Просвещение).</w:t>
            </w:r>
          </w:p>
          <w:p w:rsidR="00CA5EE6" w:rsidRPr="00CC28EC" w:rsidRDefault="006B0E99" w:rsidP="00CC6FE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Этап «первичное закрепление знаний»</w:t>
            </w:r>
          </w:p>
          <w:p w:rsidR="00D91CA7" w:rsidRPr="00CC28EC" w:rsidRDefault="00DF2664" w:rsidP="00CA5EE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2664">
              <w:rPr>
                <w:rFonts w:ascii="Times New Roman" w:hAnsi="Times New Roman" w:cs="Times New Roman"/>
                <w:sz w:val="28"/>
                <w:szCs w:val="28"/>
              </w:rPr>
              <w:t>Работа с классом</w:t>
            </w:r>
            <w:r w:rsidR="009972DD">
              <w:rPr>
                <w:rFonts w:ascii="Times New Roman" w:hAnsi="Times New Roman" w:cs="Times New Roman"/>
                <w:sz w:val="28"/>
                <w:szCs w:val="28"/>
              </w:rPr>
              <w:t xml:space="preserve"> (3-4</w:t>
            </w:r>
            <w:r w:rsidR="00C86C8D">
              <w:rPr>
                <w:rFonts w:ascii="Times New Roman" w:hAnsi="Times New Roman" w:cs="Times New Roman"/>
                <w:sz w:val="28"/>
                <w:szCs w:val="28"/>
              </w:rPr>
              <w:t xml:space="preserve"> мин.)</w:t>
            </w:r>
            <w:r w:rsidRPr="0097772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972DD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вопросы  учебник - </w:t>
            </w:r>
            <w:r w:rsidR="00CA5EE6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57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5D3C0D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кола </w:t>
            </w:r>
            <w:r w:rsidR="005D3C0D" w:rsidRPr="00CC28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Неменского </w:t>
            </w:r>
            <w:r w:rsidR="00CA5EE6" w:rsidRPr="00CC28EC">
              <w:rPr>
                <w:rFonts w:ascii="Times New Roman" w:hAnsi="Times New Roman" w:cs="Times New Roman"/>
                <w:sz w:val="28"/>
                <w:szCs w:val="28"/>
              </w:rPr>
              <w:t>«Изобразительное искусство. Декоративно-прикладное искусство в жизни человека» Н.А. Горяева, О.В. Островская. Стр. 139</w:t>
            </w:r>
            <w:r w:rsidR="005D3C0D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972DD">
              <w:rPr>
                <w:rFonts w:ascii="Times New Roman" w:hAnsi="Times New Roman" w:cs="Times New Roman"/>
                <w:sz w:val="28"/>
                <w:szCs w:val="28"/>
              </w:rPr>
              <w:t xml:space="preserve">с 1 по </w:t>
            </w:r>
            <w:r w:rsidR="005D3C0D" w:rsidRPr="00CC28EC">
              <w:rPr>
                <w:rFonts w:ascii="Times New Roman" w:hAnsi="Times New Roman" w:cs="Times New Roman"/>
                <w:sz w:val="28"/>
                <w:szCs w:val="28"/>
              </w:rPr>
              <w:t>4 вопрос)</w:t>
            </w:r>
            <w:r w:rsidR="009972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0E99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6E9D" w:rsidRPr="00CC28EC" w:rsidRDefault="00EF522D" w:rsidP="009260C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Этап о</w:t>
            </w:r>
            <w:r w:rsidR="00FE6E9D"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тработка навыков</w:t>
            </w:r>
            <w:r w:rsidR="009260CB"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или </w:t>
            </w:r>
            <w:r w:rsidR="009260CB" w:rsidRPr="00CC28E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применение изученного:</w:t>
            </w:r>
          </w:p>
          <w:p w:rsidR="00CC28EC" w:rsidRDefault="00EF522D" w:rsidP="00795C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Практическое выполнение творческой работы</w:t>
            </w:r>
            <w:r w:rsidR="00C86C8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(15 мин.)</w:t>
            </w:r>
            <w:r w:rsidR="00CC28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:rsidR="00CC28EC" w:rsidRDefault="00CC28EC" w:rsidP="00795C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а первом уроке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учащиеся продумывают эскиз эмблемы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герба и выполняют композиционный рисунок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предельно упрощая формы.</w:t>
            </w:r>
          </w:p>
          <w:p w:rsidR="00CC28EC" w:rsidRDefault="00CC28EC" w:rsidP="00795C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втором уроке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включая в работу цвет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466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стремя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тся к цветовой согласованности.</w:t>
            </w:r>
          </w:p>
          <w:p w:rsidR="00EF522D" w:rsidRPr="00CC28EC" w:rsidRDefault="00CC28EC" w:rsidP="00795C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</w:t>
            </w:r>
            <w:r w:rsidR="00C23653" w:rsidRPr="00CC28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ариативность решения</w:t>
            </w:r>
            <w:r w:rsidR="00795C7E" w:rsidRPr="00CC28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C23653" w:rsidRPr="00CC28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темы</w:t>
            </w:r>
            <w:r w:rsidR="00795C7E" w:rsidRPr="00CC28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795C7E" w:rsidRPr="00CC28EC" w:rsidRDefault="00795C7E" w:rsidP="00795C7E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На материале западноевропейского Средневековья (эскизы гербов ремесленных цехов, фамильных гербов знатных людей с определенным кругом интересов);</w:t>
            </w:r>
          </w:p>
          <w:p w:rsidR="00EF522D" w:rsidRPr="00CC28EC" w:rsidRDefault="00795C7E" w:rsidP="003B2A3B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На материале современности (эмблема класса</w:t>
            </w:r>
            <w:r w:rsidR="003B2A3B" w:rsidRPr="00CC28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школьного кабинета</w:t>
            </w:r>
            <w:r w:rsidR="003B2A3B" w:rsidRPr="00CC28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клуба по интересам</w:t>
            </w:r>
            <w:r w:rsidR="003B2A3B" w:rsidRPr="00CC28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фирм</w:t>
            </w:r>
            <w:r w:rsidR="003B2A3B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ы, герб </w:t>
            </w:r>
            <w:r w:rsidR="002031AB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  <w:r w:rsidR="003B2A3B" w:rsidRPr="00CC28EC">
              <w:rPr>
                <w:rFonts w:ascii="Times New Roman" w:hAnsi="Times New Roman" w:cs="Times New Roman"/>
                <w:sz w:val="28"/>
                <w:szCs w:val="28"/>
              </w:rPr>
              <w:t>,  свой собственный герб).</w:t>
            </w:r>
          </w:p>
          <w:p w:rsidR="003B2A3B" w:rsidRPr="00CC28EC" w:rsidRDefault="003B2A3B" w:rsidP="003B2A3B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031AB">
              <w:rPr>
                <w:rFonts w:ascii="Times New Roman" w:hAnsi="Times New Roman" w:cs="Times New Roman"/>
                <w:sz w:val="28"/>
                <w:szCs w:val="28"/>
              </w:rPr>
              <w:t>альбоме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придумать и нарисовать герб, включив в него предметы, «говорящие» о характере, увлечений его владельца.</w:t>
            </w:r>
          </w:p>
          <w:p w:rsidR="009972DD" w:rsidRPr="00CC28EC" w:rsidRDefault="009972DD" w:rsidP="009972DD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0CB" w:rsidRPr="00CC28EC" w:rsidRDefault="00FE6E9D" w:rsidP="009260C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Обратная связь и рефлексия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4087" w:rsidRPr="00CC28EC" w:rsidRDefault="00124087" w:rsidP="00926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заполняют оценочные листы </w:t>
            </w:r>
            <w:r w:rsidR="00C86C8D">
              <w:rPr>
                <w:rFonts w:ascii="Times New Roman" w:hAnsi="Times New Roman" w:cs="Times New Roman"/>
                <w:sz w:val="28"/>
                <w:szCs w:val="28"/>
              </w:rPr>
              <w:t xml:space="preserve"> (3 мин.)</w:t>
            </w:r>
          </w:p>
          <w:p w:rsidR="00124087" w:rsidRPr="00CC28EC" w:rsidRDefault="00124087" w:rsidP="00124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28E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. Необходимо заполнить оценочные листы,</w:t>
            </w:r>
            <w:r w:rsidR="00DF2664"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учащиеся обводя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т кружочек:</w:t>
            </w:r>
          </w:p>
          <w:p w:rsidR="00124087" w:rsidRPr="00CC28EC" w:rsidRDefault="00DD30DC" w:rsidP="0012408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1718310</wp:posOffset>
                      </wp:positionH>
                      <wp:positionV relativeFrom="paragraph">
                        <wp:posOffset>24130</wp:posOffset>
                      </wp:positionV>
                      <wp:extent cx="195580" cy="187325"/>
                      <wp:effectExtent l="0" t="0" r="13970" b="2222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580" cy="18732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2" o:spid="_x0000_s1026" type="#_x0000_t96" style="position:absolute;margin-left:135.3pt;margin-top:1.9pt;width:15.4pt;height:1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"/>
                  </w:pict>
                </mc:Fallback>
              </mc:AlternateContent>
            </w:r>
            <w:r w:rsidR="00124087" w:rsidRPr="00CC28EC">
              <w:rPr>
                <w:rFonts w:ascii="Times New Roman" w:hAnsi="Times New Roman" w:cs="Times New Roman"/>
                <w:sz w:val="28"/>
                <w:szCs w:val="28"/>
              </w:rPr>
              <w:t>Красный с улыбкой          –  у меня всё получилось, я доволен</w:t>
            </w:r>
          </w:p>
          <w:p w:rsidR="00124087" w:rsidRPr="00CC28EC" w:rsidRDefault="00DD30DC" w:rsidP="0012408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-4445</wp:posOffset>
                      </wp:positionV>
                      <wp:extent cx="208280" cy="181610"/>
                      <wp:effectExtent l="0" t="0" r="20320" b="2794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181610"/>
                              </a:xfrm>
                              <a:prstGeom prst="smileyFac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96" style="position:absolute;margin-left:78.45pt;margin-top:-.35pt;width:16.4pt;height:14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" adj="16515"/>
                  </w:pict>
                </mc:Fallback>
              </mc:AlternateContent>
            </w:r>
            <w:r w:rsidR="00124087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Синий           – не всё задуманное получилось, </w:t>
            </w:r>
          </w:p>
          <w:p w:rsidR="00124087" w:rsidRPr="00CC28EC" w:rsidRDefault="00DD30DC" w:rsidP="00124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3810</wp:posOffset>
                      </wp:positionV>
                      <wp:extent cx="206375" cy="180340"/>
                      <wp:effectExtent l="0" t="0" r="22225" b="1016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375" cy="18034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96" style="position:absolute;margin-left:92.2pt;margin-top:.3pt;width:16.25pt;height:14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" adj="15510"/>
                  </w:pict>
                </mc:Fallback>
              </mc:AlternateContent>
            </w:r>
            <w:r w:rsidR="00124087" w:rsidRPr="00CC28EC">
              <w:rPr>
                <w:rFonts w:ascii="Times New Roman" w:hAnsi="Times New Roman" w:cs="Times New Roman"/>
                <w:sz w:val="28"/>
                <w:szCs w:val="28"/>
              </w:rPr>
              <w:t>Жёлтый –       мне мало что удалось, я не доволен результатом.</w:t>
            </w:r>
          </w:p>
          <w:p w:rsidR="00C1305C" w:rsidRDefault="00124087" w:rsidP="00124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Учитель вывешивает раб</w:t>
            </w:r>
            <w:r w:rsidR="00C1305C">
              <w:rPr>
                <w:rFonts w:ascii="Times New Roman" w:hAnsi="Times New Roman" w:cs="Times New Roman"/>
                <w:sz w:val="28"/>
                <w:szCs w:val="28"/>
              </w:rPr>
              <w:t>оты детей и проводит анализ творческих работ</w:t>
            </w:r>
            <w:r w:rsidR="00C86C8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972DD">
              <w:rPr>
                <w:rFonts w:ascii="Times New Roman" w:hAnsi="Times New Roman" w:cs="Times New Roman"/>
                <w:sz w:val="28"/>
                <w:szCs w:val="28"/>
              </w:rPr>
              <w:t>4 мин)</w:t>
            </w:r>
            <w:r w:rsidR="00C1305C">
              <w:rPr>
                <w:rFonts w:ascii="Times New Roman" w:hAnsi="Times New Roman" w:cs="Times New Roman"/>
                <w:sz w:val="28"/>
                <w:szCs w:val="28"/>
              </w:rPr>
              <w:t xml:space="preserve"> с точки зрения следующих критериев:</w:t>
            </w:r>
          </w:p>
          <w:p w:rsidR="00C1305C" w:rsidRDefault="00C1305C" w:rsidP="00C1305C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05C">
              <w:rPr>
                <w:rFonts w:ascii="Times New Roman" w:hAnsi="Times New Roman" w:cs="Times New Roman"/>
                <w:sz w:val="28"/>
                <w:szCs w:val="28"/>
              </w:rPr>
              <w:t>Декоративность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содержательность</w:t>
            </w:r>
          </w:p>
          <w:p w:rsidR="00C1305C" w:rsidRDefault="00C1305C" w:rsidP="00C1305C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Условная выразительность</w:t>
            </w:r>
          </w:p>
          <w:p w:rsidR="00C1305C" w:rsidRPr="00C1305C" w:rsidRDefault="00C1305C" w:rsidP="00C1305C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Оригинальность решения творческого задания </w:t>
            </w:r>
          </w:p>
          <w:p w:rsidR="009260CB" w:rsidRPr="00CC28EC" w:rsidRDefault="00C1305C" w:rsidP="00124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Отобрать лучшие работы для </w:t>
            </w:r>
            <w:r w:rsidR="006466DC">
              <w:rPr>
                <w:rFonts w:ascii="Times New Roman" w:hAnsi="Times New Roman" w:cs="Times New Roman"/>
                <w:sz w:val="28"/>
                <w:szCs w:val="28"/>
              </w:rPr>
              <w:t xml:space="preserve">выставки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создания эмблем школьных кабинетов.</w:t>
            </w:r>
          </w:p>
          <w:p w:rsidR="00FE6E9D" w:rsidRPr="00CC28EC" w:rsidRDefault="00FE6E9D" w:rsidP="006B0E9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Применение изученного</w:t>
            </w:r>
            <w:r w:rsidR="008F2EE1" w:rsidRPr="00CC28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материала</w:t>
            </w:r>
            <w:r w:rsidR="009260CB" w:rsidRPr="00CC2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2EE1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Домашнее задание</w:t>
            </w:r>
            <w:r w:rsidR="009972DD">
              <w:rPr>
                <w:rFonts w:ascii="Times New Roman" w:hAnsi="Times New Roman" w:cs="Times New Roman"/>
                <w:sz w:val="28"/>
                <w:szCs w:val="28"/>
              </w:rPr>
              <w:t xml:space="preserve"> (2 мин.)</w:t>
            </w:r>
            <w:r w:rsidR="008F2EE1" w:rsidRPr="00CC28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2EE1" w:rsidRPr="00CC28EC" w:rsidRDefault="00124087" w:rsidP="008F2EE1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Подготовить </w:t>
            </w:r>
            <w:r w:rsid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желанию 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презентацию по теме «гербы и эмблемы»</w:t>
            </w:r>
            <w:r w:rsidR="002461C0" w:rsidRPr="002461C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2461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просмотр на втором уроке</w:t>
            </w:r>
            <w:r w:rsidR="008F2EE1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6B0E99" w:rsidRPr="009972DD" w:rsidRDefault="00124087" w:rsidP="008F2EE1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F2EE1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месте </w:t>
            </w:r>
            <w:r w:rsidR="008F2EE1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с родными, составить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герб своей семьи</w:t>
            </w:r>
            <w:r w:rsidR="008F2EE1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(нарисовать от руки или с помощью </w:t>
            </w:r>
            <w:r w:rsidR="006466DC">
              <w:rPr>
                <w:rFonts w:ascii="Times New Roman" w:hAnsi="Times New Roman" w:cs="Times New Roman"/>
                <w:sz w:val="28"/>
                <w:szCs w:val="28"/>
              </w:rPr>
              <w:t>графических редакторов</w:t>
            </w:r>
            <w:r w:rsidR="008F2EE1" w:rsidRPr="00CC28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905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просмотр на втором уроке</w:t>
            </w:r>
            <w:r w:rsidR="008F2EE1" w:rsidRPr="00CC28E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9972DD" w:rsidRPr="00CC28EC" w:rsidRDefault="009972DD" w:rsidP="009972DD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E9D" w:rsidRPr="00E21581" w:rsidTr="002031AB">
        <w:tc>
          <w:tcPr>
            <w:tcW w:w="5000" w:type="pct"/>
            <w:gridSpan w:val="2"/>
            <w:vAlign w:val="center"/>
          </w:tcPr>
          <w:p w:rsidR="00FE6E9D" w:rsidRPr="00CC28EC" w:rsidRDefault="00FE6E9D" w:rsidP="009260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Возможные варианты организации занятия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</w:rPr>
              <w:t>проведение урока в классе информатики, с теми же предложенными выше заданиями, тольк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>о рисовать в графических редакторах</w:t>
            </w:r>
            <w:r w:rsidR="006466DC" w:rsidRPr="006466D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изученных учащимися (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COREL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DRAW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9732E" w:rsidRPr="00CC28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  <w:r w:rsidR="00CC28EC" w:rsidRPr="00CC28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RAGE</w:t>
            </w:r>
            <w:r w:rsidR="00CC28EC"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  и др.)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014E73" w:rsidRDefault="00FE6E9D" w:rsidP="00383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Методические рекомендации</w:t>
            </w:r>
            <w:r w:rsidRPr="00CC28E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420" w:rsidRPr="00383420">
              <w:rPr>
                <w:rFonts w:ascii="Times New Roman" w:hAnsi="Times New Roman" w:cs="Times New Roman"/>
                <w:sz w:val="28"/>
                <w:szCs w:val="28"/>
              </w:rPr>
              <w:t>Возможно применение различных художественных материалов (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>гуашь</w:t>
            </w:r>
            <w:r w:rsidR="00383420" w:rsidRPr="003834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>фломастеры, или акварель</w:t>
            </w:r>
            <w:r w:rsidR="00383420" w:rsidRPr="00383420">
              <w:rPr>
                <w:rFonts w:ascii="Times New Roman" w:hAnsi="Times New Roman" w:cs="Times New Roman"/>
                <w:sz w:val="28"/>
                <w:szCs w:val="28"/>
              </w:rPr>
              <w:t xml:space="preserve"> – выполняется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 xml:space="preserve"> фон щитов, а</w:t>
            </w:r>
            <w:r w:rsidR="00383420" w:rsidRPr="00383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>негеральдические фигуры вырезать из журналов и наклеиваются в технике аппликации</w:t>
            </w:r>
            <w:r w:rsidR="00383420" w:rsidRPr="00383420">
              <w:rPr>
                <w:rFonts w:ascii="Times New Roman" w:hAnsi="Times New Roman" w:cs="Times New Roman"/>
                <w:sz w:val="28"/>
                <w:szCs w:val="28"/>
              </w:rPr>
              <w:t xml:space="preserve">).  В процессе выполнения задания используется учебник.  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>Предложить учащимся</w:t>
            </w:r>
            <w:r w:rsidR="00090574" w:rsidRPr="000905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 xml:space="preserve"> «прочесть» герб</w:t>
            </w:r>
            <w:r w:rsidR="00014E73">
              <w:rPr>
                <w:rFonts w:ascii="Times New Roman" w:hAnsi="Times New Roman" w:cs="Times New Roman"/>
                <w:sz w:val="28"/>
                <w:szCs w:val="28"/>
              </w:rPr>
              <w:t>ы (3-4)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 xml:space="preserve"> т.е. понять смысл</w:t>
            </w:r>
            <w:r w:rsidR="00383420" w:rsidRPr="0038342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83420">
              <w:rPr>
                <w:rFonts w:ascii="Times New Roman" w:hAnsi="Times New Roman" w:cs="Times New Roman"/>
                <w:sz w:val="28"/>
                <w:szCs w:val="28"/>
              </w:rPr>
              <w:t xml:space="preserve"> который выражает изображение</w:t>
            </w:r>
            <w:r w:rsidR="00014E73" w:rsidRPr="00014E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4E73">
              <w:rPr>
                <w:rFonts w:ascii="Times New Roman" w:hAnsi="Times New Roman" w:cs="Times New Roman"/>
                <w:sz w:val="28"/>
                <w:szCs w:val="28"/>
              </w:rPr>
              <w:t xml:space="preserve"> цвет.</w:t>
            </w:r>
          </w:p>
        </w:tc>
      </w:tr>
      <w:tr w:rsidR="00FE6E9D" w:rsidRPr="00675973" w:rsidTr="002031AB">
        <w:tc>
          <w:tcPr>
            <w:tcW w:w="5000" w:type="pct"/>
            <w:gridSpan w:val="2"/>
            <w:vAlign w:val="center"/>
          </w:tcPr>
          <w:p w:rsidR="00FE6E9D" w:rsidRPr="00CC28EC" w:rsidRDefault="00FE6E9D" w:rsidP="00EE58C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Информационно-технологические материалы</w:t>
            </w:r>
            <w:r w:rsidR="002031A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6B4F56" w:rsidRDefault="00F11CFE" w:rsidP="006B4F5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</w:t>
            </w:r>
            <w:hyperlink r:id="rId6" w:history="1">
              <w:r w:rsidR="00741820" w:rsidRPr="00CC28EC">
                <w:rPr>
                  <w:rStyle w:val="a3"/>
                  <w:rFonts w:ascii="Times New Roman" w:hAnsi="Times New Roman" w:cs="Times New Roman"/>
                  <w:i/>
                  <w:sz w:val="28"/>
                  <w:szCs w:val="28"/>
                </w:rPr>
                <w:t>http://seninvg07.narod.ru/izo.htm</w:t>
              </w:r>
            </w:hyperlink>
          </w:p>
          <w:p w:rsidR="00F11CFE" w:rsidRPr="00CC28EC" w:rsidRDefault="00F11CFE" w:rsidP="006B4F5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hyperlink r:id="rId7" w:history="1">
              <w:r w:rsidRPr="00CC28EC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http://www.g</w:t>
              </w:r>
              <w:r w:rsidRPr="00CC28EC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eraldic</w:t>
              </w:r>
              <w:r w:rsidRPr="00CC28EC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.</w:t>
              </w:r>
              <w:r w:rsidRPr="00CC28EC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taba</w:t>
              </w:r>
              <w:r w:rsidRPr="00CC28EC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.ru/</w:t>
              </w:r>
            </w:hyperlink>
          </w:p>
          <w:p w:rsidR="00741820" w:rsidRPr="00CC28EC" w:rsidRDefault="00741820" w:rsidP="0074182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http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://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www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excurs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ru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41820" w:rsidRPr="00CC28EC" w:rsidRDefault="00F11CFE" w:rsidP="0074182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http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://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ru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wikipedia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org</w:t>
            </w:r>
            <w:r w:rsidR="00741820"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41820" w:rsidRPr="00CC28EC" w:rsidRDefault="00741820" w:rsidP="0074182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</w:t>
            </w:r>
            <w:r w:rsidR="00F11C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http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://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geraldsch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40.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narod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ru</w:t>
            </w:r>
            <w:r w:rsidRPr="00CC28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A5EE6" w:rsidRPr="00F11CFE" w:rsidRDefault="00741820" w:rsidP="006B4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6B4F56" w:rsidRPr="00CC28EC" w:rsidRDefault="006B4F56" w:rsidP="00EE58C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11CFE" w:rsidRDefault="00F11CFE" w:rsidP="009260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C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Учебные и методические материалы по изобразительному искусств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CC28EC">
              <w:rPr>
                <w:rFonts w:ascii="Times New Roman" w:hAnsi="Times New Roman" w:cs="Times New Roman"/>
                <w:sz w:val="28"/>
                <w:szCs w:val="28"/>
              </w:rPr>
              <w:t>кола Неменского «Изобразительное искусство. Декоративно-прикладное искусство в жизни человека» Н.А. Горяева, О.В. Островская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F11C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класс.</w:t>
            </w:r>
          </w:p>
          <w:p w:rsidR="00FE6E9D" w:rsidRPr="00F11CFE" w:rsidRDefault="00F11CFE" w:rsidP="009260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1C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Единая коллекция цифровых образовательных ресурсов.</w:t>
            </w:r>
          </w:p>
        </w:tc>
      </w:tr>
    </w:tbl>
    <w:p w:rsidR="003E7FF3" w:rsidRDefault="003E7FF3"/>
    <w:sectPr w:rsidR="003E7FF3" w:rsidSect="003E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C75"/>
    <w:multiLevelType w:val="hybridMultilevel"/>
    <w:tmpl w:val="16E6B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2477E"/>
    <w:multiLevelType w:val="hybridMultilevel"/>
    <w:tmpl w:val="D3EA4A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85234"/>
    <w:multiLevelType w:val="hybridMultilevel"/>
    <w:tmpl w:val="7B62D9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FB0F3C"/>
    <w:multiLevelType w:val="hybridMultilevel"/>
    <w:tmpl w:val="332A2F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B95441"/>
    <w:multiLevelType w:val="hybridMultilevel"/>
    <w:tmpl w:val="3176DCA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BA0CB3"/>
    <w:multiLevelType w:val="hybridMultilevel"/>
    <w:tmpl w:val="B28E75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F0CE4"/>
    <w:multiLevelType w:val="hybridMultilevel"/>
    <w:tmpl w:val="9022D66C"/>
    <w:lvl w:ilvl="0" w:tplc="7B723BC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A822B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382C8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8166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05A5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8AF37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068C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2A0E6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46C88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4A76C1"/>
    <w:multiLevelType w:val="hybridMultilevel"/>
    <w:tmpl w:val="5D54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F710E"/>
    <w:multiLevelType w:val="hybridMultilevel"/>
    <w:tmpl w:val="C8946446"/>
    <w:lvl w:ilvl="0" w:tplc="68BEC8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E61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2C3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C93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A6AF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747A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C82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B893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1C24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820E39"/>
    <w:multiLevelType w:val="hybridMultilevel"/>
    <w:tmpl w:val="AB6E1F26"/>
    <w:lvl w:ilvl="0" w:tplc="5A4459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49E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7CC5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AF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242D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C292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033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E96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16DF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692DEF"/>
    <w:multiLevelType w:val="hybridMultilevel"/>
    <w:tmpl w:val="B1BC12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FB7575"/>
    <w:multiLevelType w:val="hybridMultilevel"/>
    <w:tmpl w:val="30DCF54C"/>
    <w:lvl w:ilvl="0" w:tplc="C1AED0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81152"/>
    <w:multiLevelType w:val="hybridMultilevel"/>
    <w:tmpl w:val="A21EC536"/>
    <w:lvl w:ilvl="0" w:tplc="056A0308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C27F8"/>
    <w:multiLevelType w:val="hybridMultilevel"/>
    <w:tmpl w:val="FF8EA0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A6560C1"/>
    <w:multiLevelType w:val="hybridMultilevel"/>
    <w:tmpl w:val="3EDCD6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FD37A1"/>
    <w:multiLevelType w:val="hybridMultilevel"/>
    <w:tmpl w:val="C026E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4B2320B"/>
    <w:multiLevelType w:val="hybridMultilevel"/>
    <w:tmpl w:val="0F6C089A"/>
    <w:lvl w:ilvl="0" w:tplc="3F5ACE8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C2473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D4A8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50AD3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74134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E8638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9090A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D01FB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2EE0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232B4"/>
    <w:multiLevelType w:val="hybridMultilevel"/>
    <w:tmpl w:val="F1D4F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15"/>
  </w:num>
  <w:num w:numId="6">
    <w:abstractNumId w:val="13"/>
  </w:num>
  <w:num w:numId="7">
    <w:abstractNumId w:val="12"/>
  </w:num>
  <w:num w:numId="8">
    <w:abstractNumId w:val="8"/>
  </w:num>
  <w:num w:numId="9">
    <w:abstractNumId w:val="11"/>
  </w:num>
  <w:num w:numId="10">
    <w:abstractNumId w:val="0"/>
  </w:num>
  <w:num w:numId="11">
    <w:abstractNumId w:val="16"/>
  </w:num>
  <w:num w:numId="12">
    <w:abstractNumId w:val="6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9D"/>
    <w:rsid w:val="00014E73"/>
    <w:rsid w:val="00090574"/>
    <w:rsid w:val="000E0784"/>
    <w:rsid w:val="00124087"/>
    <w:rsid w:val="001B7D39"/>
    <w:rsid w:val="002031AB"/>
    <w:rsid w:val="002461C0"/>
    <w:rsid w:val="00306574"/>
    <w:rsid w:val="00367C1E"/>
    <w:rsid w:val="00383420"/>
    <w:rsid w:val="003B2A3B"/>
    <w:rsid w:val="003E7FF3"/>
    <w:rsid w:val="00430F6F"/>
    <w:rsid w:val="004310E9"/>
    <w:rsid w:val="004F7BDF"/>
    <w:rsid w:val="005D3C0D"/>
    <w:rsid w:val="006466DC"/>
    <w:rsid w:val="006B0E99"/>
    <w:rsid w:val="006B4F56"/>
    <w:rsid w:val="00704E55"/>
    <w:rsid w:val="00741820"/>
    <w:rsid w:val="00795C7E"/>
    <w:rsid w:val="0079732E"/>
    <w:rsid w:val="00833437"/>
    <w:rsid w:val="008F2EE1"/>
    <w:rsid w:val="009260CB"/>
    <w:rsid w:val="009511D3"/>
    <w:rsid w:val="009972DD"/>
    <w:rsid w:val="00AA5B7F"/>
    <w:rsid w:val="00AC322A"/>
    <w:rsid w:val="00AC4196"/>
    <w:rsid w:val="00AE7360"/>
    <w:rsid w:val="00B8769F"/>
    <w:rsid w:val="00BA2757"/>
    <w:rsid w:val="00C1305C"/>
    <w:rsid w:val="00C23653"/>
    <w:rsid w:val="00C307C9"/>
    <w:rsid w:val="00C86C8D"/>
    <w:rsid w:val="00CA5EE6"/>
    <w:rsid w:val="00CC28EC"/>
    <w:rsid w:val="00CC6FE7"/>
    <w:rsid w:val="00CD15D3"/>
    <w:rsid w:val="00D91CA7"/>
    <w:rsid w:val="00DD30DC"/>
    <w:rsid w:val="00DF2664"/>
    <w:rsid w:val="00E9037D"/>
    <w:rsid w:val="00EA7729"/>
    <w:rsid w:val="00EF522D"/>
    <w:rsid w:val="00F11CFE"/>
    <w:rsid w:val="00FE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E9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E6E9D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FE6E9D"/>
    <w:rPr>
      <w:rFonts w:ascii="Times New Roman" w:hAnsi="Times New Roman" w:cs="Times New Roman"/>
      <w:u w:val="none"/>
      <w:effect w:val="none"/>
    </w:rPr>
  </w:style>
  <w:style w:type="paragraph" w:styleId="a4">
    <w:name w:val="List Paragraph"/>
    <w:basedOn w:val="a"/>
    <w:uiPriority w:val="99"/>
    <w:qFormat/>
    <w:rsid w:val="00FE6E9D"/>
    <w:pPr>
      <w:ind w:left="720"/>
    </w:pPr>
  </w:style>
  <w:style w:type="character" w:customStyle="1" w:styleId="b-serp-urlitem1">
    <w:name w:val="b-serp-url__item1"/>
    <w:basedOn w:val="a0"/>
    <w:rsid w:val="00FE6E9D"/>
  </w:style>
  <w:style w:type="character" w:customStyle="1" w:styleId="b-serp-urlmark1">
    <w:name w:val="b-serp-url__mark1"/>
    <w:basedOn w:val="a0"/>
    <w:rsid w:val="00FE6E9D"/>
  </w:style>
  <w:style w:type="character" w:styleId="a5">
    <w:name w:val="FollowedHyperlink"/>
    <w:basedOn w:val="a0"/>
    <w:uiPriority w:val="99"/>
    <w:semiHidden/>
    <w:unhideWhenUsed/>
    <w:rsid w:val="00FE6E9D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6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57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E9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E6E9D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FE6E9D"/>
    <w:rPr>
      <w:rFonts w:ascii="Times New Roman" w:hAnsi="Times New Roman" w:cs="Times New Roman"/>
      <w:u w:val="none"/>
      <w:effect w:val="none"/>
    </w:rPr>
  </w:style>
  <w:style w:type="paragraph" w:styleId="a4">
    <w:name w:val="List Paragraph"/>
    <w:basedOn w:val="a"/>
    <w:uiPriority w:val="99"/>
    <w:qFormat/>
    <w:rsid w:val="00FE6E9D"/>
    <w:pPr>
      <w:ind w:left="720"/>
    </w:pPr>
  </w:style>
  <w:style w:type="character" w:customStyle="1" w:styleId="b-serp-urlitem1">
    <w:name w:val="b-serp-url__item1"/>
    <w:basedOn w:val="a0"/>
    <w:rsid w:val="00FE6E9D"/>
  </w:style>
  <w:style w:type="character" w:customStyle="1" w:styleId="b-serp-urlmark1">
    <w:name w:val="b-serp-url__mark1"/>
    <w:basedOn w:val="a0"/>
    <w:rsid w:val="00FE6E9D"/>
  </w:style>
  <w:style w:type="character" w:styleId="a5">
    <w:name w:val="FollowedHyperlink"/>
    <w:basedOn w:val="a0"/>
    <w:uiPriority w:val="99"/>
    <w:semiHidden/>
    <w:unhideWhenUsed/>
    <w:rsid w:val="00FE6E9D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6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5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737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29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22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32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9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5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5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01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09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9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1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0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eraldic.tab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ninvg07.narod.ru/izo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 Windows</cp:lastModifiedBy>
  <cp:revision>2</cp:revision>
  <dcterms:created xsi:type="dcterms:W3CDTF">2019-03-01T11:31:00Z</dcterms:created>
  <dcterms:modified xsi:type="dcterms:W3CDTF">2019-03-01T11:31:00Z</dcterms:modified>
</cp:coreProperties>
</file>